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20" w:lineRule="exact"/>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20" w:lineRule="exact"/>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i w:val="0"/>
          <w:caps w:val="0"/>
          <w:spacing w:val="0"/>
          <w:w w:val="100"/>
          <w:sz w:val="48"/>
          <w:szCs w:val="48"/>
        </w:rPr>
      </w:pPr>
      <w:r>
        <w:rPr>
          <w:rFonts w:hint="eastAsia" w:ascii="微软雅黑" w:hAnsi="微软雅黑" w:eastAsia="微软雅黑"/>
          <w:b/>
          <w:i w:val="0"/>
          <w:caps w:val="0"/>
          <w:spacing w:val="0"/>
          <w:w w:val="100"/>
          <w:sz w:val="52"/>
          <w:szCs w:val="48"/>
        </w:rPr>
        <w:t>湛江市霞山区人民法院司法辅助人员劳务派遣服务项目竞价文件</w:t>
      </w: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ind w:right="-147"/>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ind w:left="2380" w:leftChars="600" w:hangingChars="400"/>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both"/>
        <w:textAlignment w:val="baseline"/>
        <w:rPr>
          <w:rFonts w:ascii="微软雅黑" w:hAnsi="微软雅黑" w:eastAsia="微软雅黑"/>
          <w:b w:val="0"/>
          <w:i w:val="0"/>
          <w:caps w:val="0"/>
          <w:spacing w:val="0"/>
          <w:w w:val="100"/>
          <w:sz w:val="28"/>
          <w:szCs w:val="28"/>
        </w:rPr>
      </w:pPr>
      <w:r>
        <w:rPr>
          <w:rFonts w:hint="eastAsia" w:ascii="微软雅黑" w:hAnsi="微软雅黑" w:eastAsia="微软雅黑"/>
          <w:b w:val="0"/>
          <w:i w:val="0"/>
          <w:caps w:val="0"/>
          <w:spacing w:val="0"/>
          <w:w w:val="100"/>
          <w:sz w:val="28"/>
          <w:szCs w:val="28"/>
        </w:rPr>
        <w:t>竞价项目：湛江市霞山区人民法院司法辅助人员劳务派遣服务项目</w:t>
      </w:r>
    </w:p>
    <w:p>
      <w:pPr>
        <w:snapToGrid/>
        <w:spacing w:before="0" w:beforeAutospacing="0" w:after="0" w:afterAutospacing="0" w:line="540" w:lineRule="exact"/>
        <w:jc w:val="both"/>
        <w:textAlignment w:val="baseline"/>
        <w:rPr>
          <w:rFonts w:ascii="微软雅黑" w:hAnsi="微软雅黑" w:eastAsia="微软雅黑"/>
          <w:b w:val="0"/>
          <w:i w:val="0"/>
          <w:caps w:val="0"/>
          <w:spacing w:val="0"/>
          <w:w w:val="100"/>
          <w:sz w:val="28"/>
          <w:szCs w:val="28"/>
        </w:rPr>
      </w:pPr>
      <w:r>
        <w:rPr>
          <w:rFonts w:hint="eastAsia" w:ascii="微软雅黑" w:hAnsi="微软雅黑" w:eastAsia="微软雅黑"/>
          <w:b w:val="0"/>
          <w:i w:val="0"/>
          <w:caps w:val="0"/>
          <w:spacing w:val="0"/>
          <w:w w:val="100"/>
          <w:sz w:val="28"/>
          <w:szCs w:val="28"/>
        </w:rPr>
        <w:t>编制单位：湛江市霞山区人民法院</w:t>
      </w:r>
    </w:p>
    <w:p>
      <w:pPr>
        <w:snapToGrid/>
        <w:spacing w:before="0" w:beforeAutospacing="0" w:after="0" w:afterAutospacing="0" w:line="540" w:lineRule="exact"/>
        <w:jc w:val="both"/>
        <w:textAlignment w:val="baseline"/>
        <w:rPr>
          <w:rFonts w:ascii="微软雅黑" w:hAnsi="微软雅黑" w:eastAsia="微软雅黑"/>
          <w:b w:val="0"/>
          <w:i w:val="0"/>
          <w:caps w:val="0"/>
          <w:spacing w:val="0"/>
          <w:w w:val="100"/>
          <w:sz w:val="28"/>
          <w:szCs w:val="28"/>
          <w:highlight w:val="none"/>
        </w:rPr>
      </w:pPr>
      <w:r>
        <w:rPr>
          <w:rFonts w:hint="eastAsia" w:ascii="微软雅黑" w:hAnsi="微软雅黑" w:eastAsia="微软雅黑"/>
          <w:b w:val="0"/>
          <w:i w:val="0"/>
          <w:caps w:val="0"/>
          <w:spacing w:val="0"/>
          <w:w w:val="100"/>
          <w:sz w:val="28"/>
          <w:szCs w:val="28"/>
        </w:rPr>
        <w:t>编制时间：</w:t>
      </w:r>
      <w:r>
        <w:rPr>
          <w:rFonts w:ascii="微软雅黑" w:hAnsi="微软雅黑" w:eastAsia="微软雅黑"/>
          <w:b w:val="0"/>
          <w:i w:val="0"/>
          <w:caps w:val="0"/>
          <w:spacing w:val="0"/>
          <w:w w:val="100"/>
          <w:sz w:val="28"/>
          <w:szCs w:val="28"/>
          <w:highlight w:val="none"/>
        </w:rPr>
        <w:t>2022</w:t>
      </w:r>
      <w:r>
        <w:rPr>
          <w:rFonts w:hint="eastAsia" w:ascii="微软雅黑" w:hAnsi="微软雅黑" w:eastAsia="微软雅黑"/>
          <w:b w:val="0"/>
          <w:i w:val="0"/>
          <w:caps w:val="0"/>
          <w:spacing w:val="0"/>
          <w:w w:val="100"/>
          <w:sz w:val="28"/>
          <w:szCs w:val="28"/>
          <w:highlight w:val="none"/>
        </w:rPr>
        <w:t>年</w:t>
      </w:r>
      <w:r>
        <w:rPr>
          <w:rFonts w:hint="eastAsia" w:ascii="微软雅黑" w:hAnsi="微软雅黑" w:eastAsia="微软雅黑"/>
          <w:b w:val="0"/>
          <w:i w:val="0"/>
          <w:caps w:val="0"/>
          <w:spacing w:val="0"/>
          <w:w w:val="100"/>
          <w:sz w:val="28"/>
          <w:szCs w:val="28"/>
          <w:highlight w:val="none"/>
          <w:lang w:val="en-US" w:eastAsia="zh-CN"/>
        </w:rPr>
        <w:t>11</w:t>
      </w:r>
      <w:r>
        <w:rPr>
          <w:rFonts w:hint="eastAsia" w:ascii="微软雅黑" w:hAnsi="微软雅黑" w:eastAsia="微软雅黑"/>
          <w:b w:val="0"/>
          <w:i w:val="0"/>
          <w:caps w:val="0"/>
          <w:spacing w:val="0"/>
          <w:w w:val="100"/>
          <w:sz w:val="28"/>
          <w:szCs w:val="28"/>
          <w:highlight w:val="none"/>
        </w:rPr>
        <w:t>月</w:t>
      </w:r>
      <w:r>
        <w:rPr>
          <w:rFonts w:hint="eastAsia" w:ascii="微软雅黑" w:hAnsi="微软雅黑" w:eastAsia="微软雅黑"/>
          <w:b w:val="0"/>
          <w:i w:val="0"/>
          <w:caps w:val="0"/>
          <w:spacing w:val="0"/>
          <w:w w:val="100"/>
          <w:sz w:val="28"/>
          <w:szCs w:val="28"/>
          <w:highlight w:val="none"/>
          <w:lang w:val="en-US" w:eastAsia="zh-CN"/>
        </w:rPr>
        <w:t>22</w:t>
      </w:r>
      <w:r>
        <w:rPr>
          <w:rFonts w:hint="eastAsia" w:ascii="微软雅黑" w:hAnsi="微软雅黑" w:eastAsia="微软雅黑"/>
          <w:b w:val="0"/>
          <w:i w:val="0"/>
          <w:caps w:val="0"/>
          <w:spacing w:val="0"/>
          <w:w w:val="100"/>
          <w:sz w:val="28"/>
          <w:szCs w:val="28"/>
          <w:highlight w:val="none"/>
        </w:rPr>
        <w:t>日</w:t>
      </w: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spacing w:val="0"/>
          <w:w w:val="100"/>
          <w:sz w:val="28"/>
          <w:szCs w:val="28"/>
          <w:highlight w:val="none"/>
        </w:rPr>
      </w:pPr>
    </w:p>
    <w:p>
      <w:pPr>
        <w:snapToGrid/>
        <w:spacing w:before="0" w:beforeAutospacing="0" w:after="0" w:afterAutospacing="0" w:line="540" w:lineRule="exact"/>
        <w:ind w:firstLine="1439" w:firstLineChars="514"/>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both"/>
        <w:textAlignment w:val="baseline"/>
        <w:rPr>
          <w:rFonts w:ascii="微软雅黑" w:hAnsi="微软雅黑" w:eastAsia="微软雅黑"/>
          <w:b/>
          <w:bCs/>
          <w:i w:val="0"/>
          <w:caps w:val="0"/>
          <w:spacing w:val="0"/>
          <w:w w:val="100"/>
          <w:sz w:val="44"/>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r>
        <w:rPr>
          <w:rFonts w:hint="eastAsia" w:ascii="微软雅黑" w:hAnsi="微软雅黑" w:eastAsia="微软雅黑"/>
          <w:b w:val="0"/>
          <w:i w:val="0"/>
          <w:caps w:val="0"/>
          <w:spacing w:val="0"/>
          <w:w w:val="100"/>
          <w:sz w:val="30"/>
          <w:szCs w:val="30"/>
        </w:rPr>
        <w:t>项目竞价说明及要求</w:t>
      </w:r>
    </w:p>
    <w:p>
      <w:pPr>
        <w:snapToGrid/>
        <w:spacing w:before="0" w:beforeAutospacing="0" w:after="0" w:afterAutospacing="0" w:line="540" w:lineRule="exact"/>
        <w:jc w:val="center"/>
        <w:textAlignment w:val="baseline"/>
        <w:rPr>
          <w:rFonts w:ascii="微软雅黑" w:hAnsi="微软雅黑" w:eastAsia="微软雅黑"/>
          <w:b w:val="0"/>
          <w:i w:val="0"/>
          <w:caps w:val="0"/>
          <w:spacing w:val="0"/>
          <w:w w:val="100"/>
          <w:sz w:val="30"/>
          <w:szCs w:val="30"/>
        </w:rPr>
      </w:pPr>
    </w:p>
    <w:p>
      <w:pPr>
        <w:snapToGrid/>
        <w:spacing w:before="0" w:beforeAutospacing="0" w:after="0" w:afterAutospacing="0" w:line="460" w:lineRule="exact"/>
        <w:jc w:val="both"/>
        <w:textAlignment w:val="baseline"/>
        <w:rPr>
          <w:rFonts w:hint="eastAsia" w:ascii="微软雅黑" w:hAnsi="微软雅黑" w:eastAsia="微软雅黑" w:cs="微软雅黑"/>
          <w:b w:val="0"/>
          <w:i w:val="0"/>
          <w:caps w:val="0"/>
          <w:spacing w:val="0"/>
          <w:w w:val="100"/>
          <w:sz w:val="28"/>
          <w:szCs w:val="28"/>
        </w:rPr>
      </w:pPr>
      <w:r>
        <w:rPr>
          <w:rFonts w:hint="eastAsia" w:ascii="微软雅黑" w:hAnsi="微软雅黑" w:eastAsia="微软雅黑" w:cs="微软雅黑"/>
          <w:b/>
          <w:i w:val="0"/>
          <w:caps w:val="0"/>
          <w:spacing w:val="0"/>
          <w:w w:val="100"/>
          <w:sz w:val="28"/>
          <w:szCs w:val="28"/>
        </w:rPr>
        <w:t>一、</w:t>
      </w:r>
      <w:r>
        <w:rPr>
          <w:rFonts w:hint="eastAsia" w:ascii="微软雅黑" w:hAnsi="微软雅黑" w:eastAsia="微软雅黑" w:cs="微软雅黑"/>
          <w:b w:val="0"/>
          <w:i w:val="0"/>
          <w:caps w:val="0"/>
          <w:spacing w:val="0"/>
          <w:w w:val="100"/>
          <w:sz w:val="28"/>
          <w:szCs w:val="28"/>
        </w:rPr>
        <w:t>项目名称</w:t>
      </w:r>
      <w:r>
        <w:rPr>
          <w:rFonts w:hint="eastAsia" w:ascii="微软雅黑" w:hAnsi="微软雅黑" w:eastAsia="微软雅黑" w:cs="微软雅黑"/>
          <w:b/>
          <w:i w:val="0"/>
          <w:caps w:val="0"/>
          <w:spacing w:val="0"/>
          <w:w w:val="100"/>
          <w:sz w:val="28"/>
          <w:szCs w:val="28"/>
        </w:rPr>
        <w:t>：</w:t>
      </w:r>
      <w:r>
        <w:rPr>
          <w:rFonts w:hint="eastAsia" w:ascii="微软雅黑" w:hAnsi="微软雅黑" w:eastAsia="微软雅黑" w:cs="微软雅黑"/>
          <w:b w:val="0"/>
          <w:i w:val="0"/>
          <w:caps w:val="0"/>
          <w:spacing w:val="0"/>
          <w:w w:val="100"/>
          <w:sz w:val="28"/>
          <w:szCs w:val="28"/>
        </w:rPr>
        <w:t>湛江市霞山区人民法院司法辅助人员劳务派遣服务项目</w:t>
      </w:r>
    </w:p>
    <w:p>
      <w:pPr>
        <w:snapToGrid/>
        <w:spacing w:before="0" w:beforeAutospacing="0" w:after="0" w:afterAutospacing="0" w:line="460" w:lineRule="exact"/>
        <w:jc w:val="both"/>
        <w:textAlignment w:val="baseline"/>
        <w:rPr>
          <w:rFonts w:hint="eastAsia" w:ascii="微软雅黑" w:hAnsi="微软雅黑" w:eastAsia="微软雅黑" w:cs="微软雅黑"/>
          <w:b w:val="0"/>
          <w:i w:val="0"/>
          <w:caps w:val="0"/>
          <w:spacing w:val="0"/>
          <w:w w:val="100"/>
          <w:sz w:val="28"/>
          <w:szCs w:val="28"/>
        </w:rPr>
      </w:pPr>
      <w:r>
        <w:rPr>
          <w:rFonts w:hint="eastAsia" w:ascii="微软雅黑" w:hAnsi="微软雅黑" w:eastAsia="微软雅黑" w:cs="微软雅黑"/>
          <w:b w:val="0"/>
          <w:i w:val="0"/>
          <w:caps w:val="0"/>
          <w:spacing w:val="0"/>
          <w:w w:val="100"/>
          <w:sz w:val="28"/>
          <w:szCs w:val="28"/>
        </w:rPr>
        <w:t>二、招标控制价：¥</w:t>
      </w:r>
      <w:r>
        <w:rPr>
          <w:rFonts w:hint="eastAsia" w:ascii="微软雅黑" w:hAnsi="微软雅黑" w:eastAsia="微软雅黑" w:cs="微软雅黑"/>
          <w:b w:val="0"/>
          <w:i w:val="0"/>
          <w:caps w:val="0"/>
          <w:spacing w:val="0"/>
          <w:w w:val="100"/>
          <w:sz w:val="28"/>
          <w:szCs w:val="28"/>
          <w:highlight w:val="none"/>
          <w:lang w:val="en-US" w:eastAsia="zh-CN"/>
        </w:rPr>
        <w:t>380000.00</w:t>
      </w:r>
      <w:r>
        <w:rPr>
          <w:rFonts w:hint="eastAsia" w:ascii="微软雅黑" w:hAnsi="微软雅黑" w:eastAsia="微软雅黑" w:cs="微软雅黑"/>
          <w:b w:val="0"/>
          <w:i w:val="0"/>
          <w:caps w:val="0"/>
          <w:spacing w:val="0"/>
          <w:w w:val="100"/>
          <w:sz w:val="28"/>
          <w:szCs w:val="28"/>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三</w:t>
      </w:r>
      <w:r>
        <w:rPr>
          <w:rStyle w:val="7"/>
          <w:rFonts w:hint="eastAsia" w:ascii="微软雅黑" w:hAnsi="微软雅黑" w:eastAsia="微软雅黑" w:cs="微软雅黑"/>
          <w:i w:val="0"/>
          <w:iCs w:val="0"/>
          <w:caps w:val="0"/>
          <w:color w:val="333333"/>
          <w:spacing w:val="0"/>
          <w:sz w:val="28"/>
          <w:szCs w:val="28"/>
          <w:shd w:val="clear" w:fill="FFFFFF"/>
        </w:rPr>
        <w:t>、供应商资格：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95"/>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rPr>
        <w:t>1.报价人应具备《政府采购法》第二十二条规定的条件。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rPr>
        <w:t>2.报价人在中华人民共和国境内注册的能独立承担民事责任的法人或其他组织，取得合法企业工商营业执照、税务登记证、组织机构代码证（或三证合一）。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75"/>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四</w:t>
      </w:r>
      <w:r>
        <w:rPr>
          <w:rStyle w:val="7"/>
          <w:rFonts w:hint="eastAsia" w:ascii="微软雅黑" w:hAnsi="微软雅黑" w:eastAsia="微软雅黑" w:cs="微软雅黑"/>
          <w:i w:val="0"/>
          <w:iCs w:val="0"/>
          <w:caps w:val="0"/>
          <w:color w:val="333333"/>
          <w:spacing w:val="0"/>
          <w:sz w:val="28"/>
          <w:szCs w:val="28"/>
          <w:shd w:val="clear" w:fill="FFFFFF"/>
        </w:rPr>
        <w:t>、投标时间：</w:t>
      </w:r>
      <w:r>
        <w:rPr>
          <w:rFonts w:hint="eastAsia" w:ascii="微软雅黑" w:hAnsi="微软雅黑" w:eastAsia="微软雅黑" w:cs="微软雅黑"/>
          <w:i w:val="0"/>
          <w:iCs w:val="0"/>
          <w:caps w:val="0"/>
          <w:color w:val="333333"/>
          <w:spacing w:val="0"/>
          <w:sz w:val="28"/>
          <w:szCs w:val="28"/>
          <w:shd w:val="clear" w:fill="FFFFFF"/>
        </w:rPr>
        <w:t>符合资格的报价人请于2022年</w:t>
      </w:r>
      <w:r>
        <w:rPr>
          <w:rFonts w:hint="eastAsia" w:ascii="微软雅黑" w:hAnsi="微软雅黑" w:eastAsia="微软雅黑" w:cs="微软雅黑"/>
          <w:i w:val="0"/>
          <w:iCs w:val="0"/>
          <w:caps w:val="0"/>
          <w:color w:val="333333"/>
          <w:spacing w:val="0"/>
          <w:sz w:val="28"/>
          <w:szCs w:val="28"/>
          <w:shd w:val="clear" w:fill="FFFFFF"/>
          <w:lang w:val="en-US" w:eastAsia="zh-CN"/>
        </w:rPr>
        <w:t>11</w:t>
      </w:r>
      <w:r>
        <w:rPr>
          <w:rFonts w:hint="eastAsia" w:ascii="微软雅黑" w:hAnsi="微软雅黑" w:eastAsia="微软雅黑" w:cs="微软雅黑"/>
          <w:i w:val="0"/>
          <w:iCs w:val="0"/>
          <w:caps w:val="0"/>
          <w:color w:val="333333"/>
          <w:spacing w:val="0"/>
          <w:sz w:val="28"/>
          <w:szCs w:val="28"/>
          <w:shd w:val="clear" w:fill="FFFFFF"/>
        </w:rPr>
        <w:t>月</w:t>
      </w:r>
      <w:r>
        <w:rPr>
          <w:rFonts w:hint="eastAsia" w:ascii="微软雅黑" w:hAnsi="微软雅黑" w:eastAsia="微软雅黑" w:cs="微软雅黑"/>
          <w:i w:val="0"/>
          <w:iCs w:val="0"/>
          <w:caps w:val="0"/>
          <w:color w:val="333333"/>
          <w:spacing w:val="0"/>
          <w:sz w:val="28"/>
          <w:szCs w:val="28"/>
          <w:shd w:val="clear" w:fill="FFFFFF"/>
          <w:lang w:val="en-US" w:eastAsia="zh-CN"/>
        </w:rPr>
        <w:t>25</w:t>
      </w:r>
      <w:r>
        <w:rPr>
          <w:rFonts w:hint="eastAsia" w:ascii="微软雅黑" w:hAnsi="微软雅黑" w:eastAsia="微软雅黑" w:cs="微软雅黑"/>
          <w:i w:val="0"/>
          <w:iCs w:val="0"/>
          <w:caps w:val="0"/>
          <w:color w:val="333333"/>
          <w:spacing w:val="0"/>
          <w:sz w:val="28"/>
          <w:szCs w:val="28"/>
          <w:shd w:val="clear" w:fill="FFFFFF"/>
        </w:rPr>
        <w:t>日下午3:00点前，委派法定代表人</w:t>
      </w:r>
      <w:r>
        <w:rPr>
          <w:rFonts w:hint="eastAsia" w:ascii="微软雅黑" w:hAnsi="微软雅黑" w:eastAsia="微软雅黑" w:cs="微软雅黑"/>
          <w:i w:val="0"/>
          <w:iCs w:val="0"/>
          <w:caps w:val="0"/>
          <w:color w:val="333333"/>
          <w:spacing w:val="0"/>
          <w:sz w:val="28"/>
          <w:szCs w:val="28"/>
          <w:shd w:val="clear" w:fill="FFFFFF"/>
          <w:lang w:eastAsia="zh-CN"/>
        </w:rPr>
        <w:t>或委托代表</w:t>
      </w:r>
      <w:r>
        <w:rPr>
          <w:rFonts w:hint="eastAsia" w:ascii="微软雅黑" w:hAnsi="微软雅黑" w:eastAsia="微软雅黑" w:cs="微软雅黑"/>
          <w:i w:val="0"/>
          <w:iCs w:val="0"/>
          <w:caps w:val="0"/>
          <w:color w:val="333333"/>
          <w:spacing w:val="0"/>
          <w:sz w:val="28"/>
          <w:szCs w:val="28"/>
          <w:shd w:val="clear" w:fill="FFFFFF"/>
        </w:rPr>
        <w:t>到湛江市霞山区人民法院</w:t>
      </w:r>
      <w:r>
        <w:rPr>
          <w:rFonts w:hint="eastAsia" w:ascii="微软雅黑" w:hAnsi="微软雅黑" w:eastAsia="微软雅黑" w:cs="微软雅黑"/>
          <w:i w:val="0"/>
          <w:iCs w:val="0"/>
          <w:caps w:val="0"/>
          <w:color w:val="333333"/>
          <w:spacing w:val="0"/>
          <w:sz w:val="28"/>
          <w:szCs w:val="28"/>
          <w:shd w:val="clear" w:fill="FFFFFF"/>
          <w:lang w:val="en-US" w:eastAsia="zh-CN"/>
        </w:rPr>
        <w:t>808</w:t>
      </w:r>
      <w:r>
        <w:rPr>
          <w:rFonts w:hint="eastAsia" w:ascii="微软雅黑" w:hAnsi="微软雅黑" w:eastAsia="微软雅黑" w:cs="微软雅黑"/>
          <w:i w:val="0"/>
          <w:iCs w:val="0"/>
          <w:caps w:val="0"/>
          <w:color w:val="333333"/>
          <w:spacing w:val="0"/>
          <w:sz w:val="28"/>
          <w:szCs w:val="28"/>
          <w:shd w:val="clear" w:fill="FFFFFF"/>
        </w:rPr>
        <w:t>室提交参加竞标文件资料。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4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五</w:t>
      </w:r>
      <w:r>
        <w:rPr>
          <w:rStyle w:val="7"/>
          <w:rFonts w:hint="eastAsia" w:ascii="微软雅黑" w:hAnsi="微软雅黑" w:eastAsia="微软雅黑" w:cs="微软雅黑"/>
          <w:i w:val="0"/>
          <w:iCs w:val="0"/>
          <w:caps w:val="0"/>
          <w:color w:val="333333"/>
          <w:spacing w:val="0"/>
          <w:sz w:val="28"/>
          <w:szCs w:val="28"/>
          <w:shd w:val="clear" w:fill="FFFFFF"/>
        </w:rPr>
        <w:t>、报名方式</w:t>
      </w:r>
      <w:r>
        <w:rPr>
          <w:rFonts w:hint="eastAsia" w:ascii="微软雅黑" w:hAnsi="微软雅黑" w:eastAsia="微软雅黑" w:cs="微软雅黑"/>
          <w:i w:val="0"/>
          <w:iCs w:val="0"/>
          <w:caps w:val="0"/>
          <w:color w:val="333333"/>
          <w:spacing w:val="0"/>
          <w:sz w:val="28"/>
          <w:szCs w:val="28"/>
          <w:shd w:val="clear" w:fill="FFFFFF"/>
        </w:rPr>
        <w:t>为现场报名，报名时需提交以下材料，无误后办理报名登记：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rPr>
        <w:t>   </w:t>
      </w:r>
      <w:r>
        <w:rPr>
          <w:rFonts w:hint="eastAsia" w:ascii="微软雅黑" w:hAnsi="微软雅黑" w:eastAsia="微软雅黑" w:cs="微软雅黑"/>
          <w:i w:val="0"/>
          <w:iCs w:val="0"/>
          <w:caps w:val="0"/>
          <w:color w:val="333333"/>
          <w:spacing w:val="0"/>
          <w:sz w:val="28"/>
          <w:szCs w:val="28"/>
          <w:shd w:val="clear" w:fill="FFFFFF"/>
        </w:rPr>
        <w:t>1. 报价表（复印件加盖公章，原件备查）、联系人及联系人电话。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六</w:t>
      </w:r>
      <w:r>
        <w:rPr>
          <w:rStyle w:val="7"/>
          <w:rFonts w:hint="eastAsia" w:ascii="微软雅黑" w:hAnsi="微软雅黑" w:eastAsia="微软雅黑" w:cs="微软雅黑"/>
          <w:i w:val="0"/>
          <w:iCs w:val="0"/>
          <w:caps w:val="0"/>
          <w:color w:val="333333"/>
          <w:spacing w:val="0"/>
          <w:sz w:val="28"/>
          <w:szCs w:val="28"/>
          <w:shd w:val="clear" w:fill="FFFFFF"/>
        </w:rPr>
        <w:t>、投标截止时间及开标时间：</w:t>
      </w:r>
      <w:r>
        <w:rPr>
          <w:rFonts w:hint="eastAsia" w:ascii="微软雅黑" w:hAnsi="微软雅黑" w:eastAsia="微软雅黑" w:cs="微软雅黑"/>
          <w:i w:val="0"/>
          <w:iCs w:val="0"/>
          <w:caps w:val="0"/>
          <w:color w:val="333333"/>
          <w:spacing w:val="0"/>
          <w:sz w:val="28"/>
          <w:szCs w:val="28"/>
          <w:shd w:val="clear" w:fill="FFFFFF"/>
        </w:rPr>
        <w:t>2022年</w:t>
      </w:r>
      <w:r>
        <w:rPr>
          <w:rFonts w:hint="eastAsia" w:ascii="微软雅黑" w:hAnsi="微软雅黑" w:eastAsia="微软雅黑" w:cs="微软雅黑"/>
          <w:i w:val="0"/>
          <w:iCs w:val="0"/>
          <w:caps w:val="0"/>
          <w:color w:val="333333"/>
          <w:spacing w:val="0"/>
          <w:sz w:val="28"/>
          <w:szCs w:val="28"/>
          <w:shd w:val="clear" w:fill="FFFFFF"/>
          <w:lang w:val="en-US" w:eastAsia="zh-CN"/>
        </w:rPr>
        <w:t>11</w:t>
      </w:r>
      <w:r>
        <w:rPr>
          <w:rFonts w:hint="eastAsia" w:ascii="微软雅黑" w:hAnsi="微软雅黑" w:eastAsia="微软雅黑" w:cs="微软雅黑"/>
          <w:i w:val="0"/>
          <w:iCs w:val="0"/>
          <w:caps w:val="0"/>
          <w:color w:val="333333"/>
          <w:spacing w:val="0"/>
          <w:sz w:val="28"/>
          <w:szCs w:val="28"/>
          <w:shd w:val="clear" w:fill="FFFFFF"/>
        </w:rPr>
        <w:t>月</w:t>
      </w:r>
      <w:r>
        <w:rPr>
          <w:rFonts w:hint="eastAsia" w:ascii="微软雅黑" w:hAnsi="微软雅黑" w:eastAsia="微软雅黑" w:cs="微软雅黑"/>
          <w:i w:val="0"/>
          <w:iCs w:val="0"/>
          <w:caps w:val="0"/>
          <w:color w:val="333333"/>
          <w:spacing w:val="0"/>
          <w:sz w:val="28"/>
          <w:szCs w:val="28"/>
          <w:shd w:val="clear" w:fill="FFFFFF"/>
          <w:lang w:val="en-US" w:eastAsia="zh-CN"/>
        </w:rPr>
        <w:t>25</w:t>
      </w:r>
      <w:r>
        <w:rPr>
          <w:rFonts w:hint="eastAsia" w:ascii="微软雅黑" w:hAnsi="微软雅黑" w:eastAsia="微软雅黑" w:cs="微软雅黑"/>
          <w:i w:val="0"/>
          <w:iCs w:val="0"/>
          <w:caps w:val="0"/>
          <w:color w:val="333333"/>
          <w:spacing w:val="0"/>
          <w:sz w:val="28"/>
          <w:szCs w:val="28"/>
          <w:shd w:val="clear" w:fill="FFFFFF"/>
        </w:rPr>
        <w:t>日下午3:30（北京时间）。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七</w:t>
      </w:r>
      <w:r>
        <w:rPr>
          <w:rStyle w:val="7"/>
          <w:rFonts w:hint="eastAsia" w:ascii="微软雅黑" w:hAnsi="微软雅黑" w:eastAsia="微软雅黑" w:cs="微软雅黑"/>
          <w:i w:val="0"/>
          <w:iCs w:val="0"/>
          <w:caps w:val="0"/>
          <w:color w:val="333333"/>
          <w:spacing w:val="0"/>
          <w:sz w:val="28"/>
          <w:szCs w:val="28"/>
          <w:shd w:val="clear" w:fill="FFFFFF"/>
        </w:rPr>
        <w:t>、谈判地点：</w:t>
      </w:r>
      <w:r>
        <w:rPr>
          <w:rFonts w:hint="eastAsia" w:ascii="微软雅黑" w:hAnsi="微软雅黑" w:eastAsia="微软雅黑" w:cs="微软雅黑"/>
          <w:i w:val="0"/>
          <w:iCs w:val="0"/>
          <w:caps w:val="0"/>
          <w:color w:val="333333"/>
          <w:spacing w:val="0"/>
          <w:sz w:val="28"/>
          <w:szCs w:val="28"/>
          <w:shd w:val="clear" w:fill="FFFFFF"/>
        </w:rPr>
        <w:t>湛江市霞山区人民法院</w:t>
      </w:r>
      <w:r>
        <w:rPr>
          <w:rFonts w:hint="eastAsia" w:ascii="微软雅黑" w:hAnsi="微软雅黑" w:eastAsia="微软雅黑" w:cs="微软雅黑"/>
          <w:i w:val="0"/>
          <w:iCs w:val="0"/>
          <w:caps w:val="0"/>
          <w:color w:val="333333"/>
          <w:spacing w:val="0"/>
          <w:sz w:val="28"/>
          <w:szCs w:val="28"/>
          <w:shd w:val="clear" w:fill="FFFFFF"/>
          <w:lang w:val="en-US" w:eastAsia="zh-CN"/>
        </w:rPr>
        <w:t>808</w:t>
      </w:r>
      <w:r>
        <w:rPr>
          <w:rFonts w:hint="eastAsia" w:ascii="微软雅黑" w:hAnsi="微软雅黑" w:eastAsia="微软雅黑" w:cs="微软雅黑"/>
          <w:i w:val="0"/>
          <w:iCs w:val="0"/>
          <w:caps w:val="0"/>
          <w:color w:val="333333"/>
          <w:spacing w:val="0"/>
          <w:sz w:val="28"/>
          <w:szCs w:val="28"/>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八</w:t>
      </w:r>
      <w:r>
        <w:rPr>
          <w:rStyle w:val="7"/>
          <w:rFonts w:hint="eastAsia" w:ascii="微软雅黑" w:hAnsi="微软雅黑" w:eastAsia="微软雅黑" w:cs="微软雅黑"/>
          <w:i w:val="0"/>
          <w:iCs w:val="0"/>
          <w:caps w:val="0"/>
          <w:color w:val="333333"/>
          <w:spacing w:val="0"/>
          <w:sz w:val="28"/>
          <w:szCs w:val="28"/>
          <w:shd w:val="clear" w:fill="FFFFFF"/>
        </w:rPr>
        <w:t>、评标方式：</w:t>
      </w:r>
      <w:r>
        <w:rPr>
          <w:rFonts w:hint="eastAsia" w:ascii="微软雅黑" w:hAnsi="微软雅黑" w:eastAsia="微软雅黑" w:cs="微软雅黑"/>
          <w:i w:val="0"/>
          <w:iCs w:val="0"/>
          <w:caps w:val="0"/>
          <w:color w:val="333333"/>
          <w:spacing w:val="0"/>
          <w:sz w:val="28"/>
          <w:szCs w:val="28"/>
          <w:shd w:val="clear" w:fill="FFFFFF"/>
        </w:rPr>
        <w:t>按实际到场家数或符合招标条件家数进行现场谈判。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Style w:val="7"/>
          <w:rFonts w:hint="eastAsia" w:ascii="微软雅黑" w:hAnsi="微软雅黑" w:eastAsia="微软雅黑" w:cs="微软雅黑"/>
          <w:i w:val="0"/>
          <w:iCs w:val="0"/>
          <w:caps w:val="0"/>
          <w:color w:val="333333"/>
          <w:spacing w:val="0"/>
          <w:sz w:val="28"/>
          <w:szCs w:val="28"/>
          <w:shd w:val="clear" w:fill="FFFFFF"/>
          <w:lang w:eastAsia="zh-CN"/>
        </w:rPr>
        <w:t>九</w:t>
      </w:r>
      <w:r>
        <w:rPr>
          <w:rStyle w:val="7"/>
          <w:rFonts w:hint="eastAsia" w:ascii="微软雅黑" w:hAnsi="微软雅黑" w:eastAsia="微软雅黑" w:cs="微软雅黑"/>
          <w:i w:val="0"/>
          <w:iCs w:val="0"/>
          <w:caps w:val="0"/>
          <w:color w:val="333333"/>
          <w:spacing w:val="0"/>
          <w:sz w:val="28"/>
          <w:szCs w:val="28"/>
          <w:shd w:val="clear" w:fill="FFFFFF"/>
        </w:rPr>
        <w:t>、公告地点：</w:t>
      </w:r>
      <w:r>
        <w:rPr>
          <w:rFonts w:hint="eastAsia" w:ascii="微软雅黑" w:hAnsi="微软雅黑" w:eastAsia="微软雅黑" w:cs="微软雅黑"/>
          <w:i w:val="0"/>
          <w:iCs w:val="0"/>
          <w:caps w:val="0"/>
          <w:color w:val="333333"/>
          <w:spacing w:val="0"/>
          <w:sz w:val="28"/>
          <w:szCs w:val="28"/>
          <w:shd w:val="clear" w:fill="FFFFFF"/>
        </w:rPr>
        <w:t>广东省湛江市霞山区人民法院门户网站公告栏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采购人名称：广东省湛江市霞山区人民法院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0"/>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电话：0759-2368978   传真：0759-2368979 </w:t>
      </w:r>
    </w:p>
    <w:p>
      <w:pPr>
        <w:snapToGrid/>
        <w:spacing w:before="0" w:beforeAutospacing="0" w:after="0" w:afterAutospacing="0" w:line="460" w:lineRule="exact"/>
        <w:ind w:firstLine="560" w:firstLineChars="200"/>
        <w:jc w:val="both"/>
        <w:textAlignment w:val="baseline"/>
        <w:rPr>
          <w:rFonts w:hint="eastAsia" w:ascii="微软雅黑" w:hAnsi="微软雅黑" w:eastAsia="微软雅黑" w:cs="微软雅黑"/>
          <w:b w:val="0"/>
          <w:i w:val="0"/>
          <w:caps w:val="0"/>
          <w:spacing w:val="0"/>
          <w:w w:val="100"/>
          <w:sz w:val="28"/>
          <w:szCs w:val="28"/>
        </w:rPr>
      </w:pPr>
      <w:r>
        <w:rPr>
          <w:rFonts w:hint="eastAsia" w:ascii="微软雅黑" w:hAnsi="微软雅黑" w:eastAsia="微软雅黑" w:cs="微软雅黑"/>
          <w:b w:val="0"/>
          <w:i w:val="0"/>
          <w:caps w:val="0"/>
          <w:spacing w:val="0"/>
          <w:w w:val="100"/>
          <w:sz w:val="28"/>
          <w:szCs w:val="28"/>
          <w:lang w:eastAsia="zh-CN"/>
        </w:rPr>
        <w:t>十</w:t>
      </w:r>
      <w:r>
        <w:rPr>
          <w:rFonts w:hint="eastAsia" w:ascii="微软雅黑" w:hAnsi="微软雅黑" w:eastAsia="微软雅黑" w:cs="微软雅黑"/>
          <w:b w:val="0"/>
          <w:i w:val="0"/>
          <w:caps w:val="0"/>
          <w:spacing w:val="0"/>
          <w:w w:val="100"/>
          <w:sz w:val="28"/>
          <w:szCs w:val="28"/>
        </w:rPr>
        <w:t>、附件 ：</w:t>
      </w:r>
    </w:p>
    <w:p>
      <w:pPr>
        <w:snapToGrid/>
        <w:spacing w:before="0" w:beforeAutospacing="0" w:after="0" w:afterAutospacing="0" w:line="460" w:lineRule="exact"/>
        <w:ind w:firstLine="435"/>
        <w:jc w:val="both"/>
        <w:textAlignment w:val="baseline"/>
        <w:rPr>
          <w:rFonts w:hint="eastAsia" w:ascii="微软雅黑" w:hAnsi="微软雅黑" w:eastAsia="微软雅黑" w:cs="微软雅黑"/>
          <w:b w:val="0"/>
          <w:i w:val="0"/>
          <w:caps w:val="0"/>
          <w:spacing w:val="0"/>
          <w:w w:val="100"/>
          <w:sz w:val="28"/>
          <w:szCs w:val="28"/>
          <w:lang w:eastAsia="zh-CN"/>
        </w:rPr>
      </w:pPr>
      <w:r>
        <w:rPr>
          <w:rFonts w:hint="eastAsia" w:ascii="微软雅黑" w:hAnsi="微软雅黑" w:eastAsia="微软雅黑" w:cs="微软雅黑"/>
          <w:b w:val="0"/>
          <w:i w:val="0"/>
          <w:caps w:val="0"/>
          <w:spacing w:val="0"/>
          <w:w w:val="100"/>
          <w:sz w:val="28"/>
          <w:szCs w:val="28"/>
        </w:rPr>
        <w:t>1、</w:t>
      </w:r>
      <w:r>
        <w:rPr>
          <w:rFonts w:hint="eastAsia" w:ascii="微软雅黑" w:hAnsi="微软雅黑" w:eastAsia="微软雅黑" w:cs="微软雅黑"/>
          <w:b w:val="0"/>
          <w:i w:val="0"/>
          <w:caps w:val="0"/>
          <w:spacing w:val="0"/>
          <w:w w:val="100"/>
          <w:sz w:val="28"/>
          <w:szCs w:val="28"/>
          <w:lang w:eastAsia="zh-CN"/>
        </w:rPr>
        <w:t>竞价文件</w:t>
      </w:r>
    </w:p>
    <w:p>
      <w:pPr>
        <w:snapToGrid/>
        <w:spacing w:before="0" w:beforeAutospacing="0" w:after="0" w:afterAutospacing="0" w:line="460" w:lineRule="exact"/>
        <w:ind w:firstLine="435"/>
        <w:jc w:val="both"/>
        <w:textAlignment w:val="baseline"/>
        <w:rPr>
          <w:rFonts w:hint="default" w:ascii="微软雅黑" w:hAnsi="微软雅黑" w:eastAsia="微软雅黑" w:cs="微软雅黑"/>
          <w:b w:val="0"/>
          <w:i w:val="0"/>
          <w:caps w:val="0"/>
          <w:spacing w:val="0"/>
          <w:w w:val="100"/>
          <w:sz w:val="28"/>
          <w:szCs w:val="28"/>
          <w:lang w:val="en-US" w:eastAsia="zh-CN"/>
        </w:rPr>
      </w:pPr>
      <w:r>
        <w:rPr>
          <w:rFonts w:hint="eastAsia" w:ascii="微软雅黑" w:hAnsi="微软雅黑" w:eastAsia="微软雅黑" w:cs="微软雅黑"/>
          <w:b w:val="0"/>
          <w:i w:val="0"/>
          <w:caps w:val="0"/>
          <w:spacing w:val="0"/>
          <w:w w:val="100"/>
          <w:sz w:val="28"/>
          <w:szCs w:val="28"/>
          <w:lang w:val="en-US" w:eastAsia="zh-CN"/>
        </w:rPr>
        <w:t>2、报价表</w:t>
      </w:r>
      <w:bookmarkStart w:id="0" w:name="_GoBack"/>
      <w:bookmarkEnd w:id="0"/>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spacing w:val="0"/>
          <w:w w:val="100"/>
          <w:sz w:val="28"/>
          <w:szCs w:val="28"/>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spacing w:val="0"/>
          <w:w w:val="100"/>
          <w:sz w:val="28"/>
          <w:szCs w:val="28"/>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spacing w:val="0"/>
          <w:w w:val="100"/>
          <w:sz w:val="28"/>
          <w:szCs w:val="28"/>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spacing w:val="0"/>
          <w:w w:val="100"/>
          <w:sz w:val="28"/>
          <w:szCs w:val="28"/>
        </w:rPr>
      </w:pPr>
    </w:p>
    <w:p>
      <w:pPr>
        <w:snapToGrid/>
        <w:spacing w:before="0" w:beforeAutospacing="0" w:after="0" w:afterAutospacing="0" w:line="460" w:lineRule="exact"/>
        <w:ind w:right="480" w:firstLine="4480" w:firstLineChars="1600"/>
        <w:jc w:val="both"/>
        <w:textAlignment w:val="baseline"/>
        <w:rPr>
          <w:rFonts w:hint="eastAsia" w:ascii="微软雅黑" w:hAnsi="微软雅黑" w:eastAsia="微软雅黑" w:cs="微软雅黑"/>
          <w:b w:val="0"/>
          <w:bCs/>
          <w:i w:val="0"/>
          <w:caps w:val="0"/>
          <w:spacing w:val="0"/>
          <w:w w:val="100"/>
          <w:sz w:val="28"/>
          <w:szCs w:val="28"/>
        </w:rPr>
      </w:pPr>
      <w:r>
        <w:rPr>
          <w:rFonts w:hint="eastAsia" w:ascii="微软雅黑" w:hAnsi="微软雅黑" w:eastAsia="微软雅黑" w:cs="微软雅黑"/>
          <w:b w:val="0"/>
          <w:bCs/>
          <w:i w:val="0"/>
          <w:caps w:val="0"/>
          <w:spacing w:val="0"/>
          <w:w w:val="100"/>
          <w:sz w:val="28"/>
          <w:szCs w:val="28"/>
        </w:rPr>
        <w:t xml:space="preserve">湛江市霞山区人民法院        </w:t>
      </w:r>
    </w:p>
    <w:p>
      <w:pPr>
        <w:snapToGrid/>
        <w:spacing w:before="0" w:beforeAutospacing="0" w:after="0" w:afterAutospacing="0" w:line="460" w:lineRule="exact"/>
        <w:ind w:right="141" w:firstLine="435"/>
        <w:jc w:val="center"/>
        <w:textAlignment w:val="baseline"/>
        <w:rPr>
          <w:rFonts w:hint="eastAsia" w:ascii="微软雅黑" w:hAnsi="微软雅黑" w:eastAsia="微软雅黑" w:cs="微软雅黑"/>
          <w:b w:val="0"/>
          <w:i w:val="0"/>
          <w:caps w:val="0"/>
          <w:spacing w:val="0"/>
          <w:w w:val="100"/>
          <w:sz w:val="28"/>
          <w:szCs w:val="28"/>
        </w:rPr>
        <w:sectPr>
          <w:footerReference r:id="rId3" w:type="default"/>
          <w:pgSz w:w="11906" w:h="16838"/>
          <w:pgMar w:top="1474" w:right="1797" w:bottom="1474" w:left="1797" w:header="851" w:footer="992" w:gutter="0"/>
          <w:pgNumType w:start="0"/>
          <w:cols w:space="720" w:num="1"/>
          <w:titlePg/>
          <w:docGrid w:type="lines" w:linePitch="312" w:charSpace="0"/>
        </w:sectPr>
      </w:pPr>
      <w:r>
        <w:rPr>
          <w:rFonts w:hint="eastAsia" w:ascii="微软雅黑" w:hAnsi="微软雅黑" w:eastAsia="微软雅黑" w:cs="微软雅黑"/>
          <w:b w:val="0"/>
          <w:bCs/>
          <w:i w:val="0"/>
          <w:caps w:val="0"/>
          <w:spacing w:val="0"/>
          <w:w w:val="100"/>
          <w:sz w:val="28"/>
          <w:szCs w:val="28"/>
        </w:rPr>
        <w:t xml:space="preserve">                             </w:t>
      </w:r>
      <w:r>
        <w:rPr>
          <w:rFonts w:hint="eastAsia" w:ascii="微软雅黑" w:hAnsi="微软雅黑" w:eastAsia="微软雅黑" w:cs="微软雅黑"/>
          <w:b w:val="0"/>
          <w:bCs/>
          <w:i w:val="0"/>
          <w:caps w:val="0"/>
          <w:spacing w:val="0"/>
          <w:w w:val="100"/>
          <w:sz w:val="28"/>
          <w:szCs w:val="28"/>
          <w:highlight w:val="none"/>
        </w:rPr>
        <w:t xml:space="preserve"> </w:t>
      </w:r>
      <w:r>
        <w:rPr>
          <w:rFonts w:hint="eastAsia" w:ascii="微软雅黑" w:hAnsi="微软雅黑" w:eastAsia="微软雅黑" w:cs="微软雅黑"/>
          <w:b w:val="0"/>
          <w:i w:val="0"/>
          <w:caps w:val="0"/>
          <w:spacing w:val="0"/>
          <w:w w:val="100"/>
          <w:sz w:val="28"/>
          <w:szCs w:val="28"/>
          <w:highlight w:val="none"/>
        </w:rPr>
        <w:t xml:space="preserve">2022年 </w:t>
      </w:r>
      <w:r>
        <w:rPr>
          <w:rFonts w:hint="eastAsia" w:ascii="微软雅黑" w:hAnsi="微软雅黑" w:eastAsia="微软雅黑" w:cs="微软雅黑"/>
          <w:b w:val="0"/>
          <w:i w:val="0"/>
          <w:caps w:val="0"/>
          <w:spacing w:val="0"/>
          <w:w w:val="100"/>
          <w:sz w:val="28"/>
          <w:szCs w:val="28"/>
          <w:highlight w:val="none"/>
          <w:lang w:val="en-US" w:eastAsia="zh-CN"/>
        </w:rPr>
        <w:t>11</w:t>
      </w:r>
      <w:r>
        <w:rPr>
          <w:rFonts w:hint="eastAsia" w:ascii="微软雅黑" w:hAnsi="微软雅黑" w:eastAsia="微软雅黑" w:cs="微软雅黑"/>
          <w:b w:val="0"/>
          <w:i w:val="0"/>
          <w:caps w:val="0"/>
          <w:spacing w:val="0"/>
          <w:w w:val="100"/>
          <w:sz w:val="28"/>
          <w:szCs w:val="28"/>
          <w:highlight w:val="none"/>
        </w:rPr>
        <w:t xml:space="preserve">  月 </w:t>
      </w:r>
      <w:r>
        <w:rPr>
          <w:rFonts w:hint="eastAsia" w:ascii="微软雅黑" w:hAnsi="微软雅黑" w:eastAsia="微软雅黑" w:cs="微软雅黑"/>
          <w:b w:val="0"/>
          <w:i w:val="0"/>
          <w:caps w:val="0"/>
          <w:spacing w:val="0"/>
          <w:w w:val="100"/>
          <w:sz w:val="28"/>
          <w:szCs w:val="28"/>
          <w:highlight w:val="none"/>
          <w:lang w:val="en-US" w:eastAsia="zh-CN"/>
        </w:rPr>
        <w:t>22</w:t>
      </w:r>
      <w:r>
        <w:rPr>
          <w:rFonts w:hint="eastAsia" w:ascii="微软雅黑" w:hAnsi="微软雅黑" w:eastAsia="微软雅黑" w:cs="微软雅黑"/>
          <w:b w:val="0"/>
          <w:i w:val="0"/>
          <w:caps w:val="0"/>
          <w:spacing w:val="0"/>
          <w:w w:val="100"/>
          <w:sz w:val="28"/>
          <w:szCs w:val="28"/>
          <w:highlight w:val="none"/>
        </w:rPr>
        <w:t xml:space="preserve">  日</w:t>
      </w:r>
      <w:r>
        <w:rPr>
          <w:rFonts w:hint="eastAsia" w:ascii="微软雅黑" w:hAnsi="微软雅黑" w:eastAsia="微软雅黑" w:cs="微软雅黑"/>
          <w:b w:val="0"/>
          <w:bCs/>
          <w:i w:val="0"/>
          <w:caps w:val="0"/>
          <w:spacing w:val="0"/>
          <w:w w:val="100"/>
          <w:sz w:val="28"/>
          <w:szCs w:val="28"/>
          <w:highlight w:val="none"/>
        </w:rPr>
        <w:t xml:space="preserve">   </w:t>
      </w:r>
      <w:r>
        <w:rPr>
          <w:rFonts w:hint="eastAsia" w:ascii="微软雅黑" w:hAnsi="微软雅黑" w:eastAsia="微软雅黑" w:cs="微软雅黑"/>
          <w:b w:val="0"/>
          <w:bCs/>
          <w:i w:val="0"/>
          <w:caps w:val="0"/>
          <w:spacing w:val="0"/>
          <w:w w:val="100"/>
          <w:sz w:val="28"/>
          <w:szCs w:val="28"/>
        </w:rPr>
        <w:t xml:space="preserve"> </w:t>
      </w:r>
      <w:r>
        <w:rPr>
          <w:rFonts w:hint="eastAsia" w:ascii="微软雅黑" w:hAnsi="微软雅黑" w:eastAsia="微软雅黑" w:cs="微软雅黑"/>
          <w:b w:val="0"/>
          <w:i w:val="0"/>
          <w:caps w:val="0"/>
          <w:spacing w:val="0"/>
          <w:w w:val="100"/>
          <w:sz w:val="28"/>
          <w:szCs w:val="28"/>
        </w:rPr>
        <w:t xml:space="preserve"> </w:t>
      </w:r>
    </w:p>
    <w:p>
      <w:pPr>
        <w:snapToGrid/>
        <w:spacing w:before="0" w:beforeAutospacing="0" w:after="0" w:afterAutospacing="0" w:line="240" w:lineRule="auto"/>
        <w:jc w:val="both"/>
        <w:textAlignment w:val="baseline"/>
        <w:rPr>
          <w:rFonts w:ascii="微软雅黑" w:hAnsi="微软雅黑" w:eastAsia="微软雅黑"/>
          <w:b w:val="0"/>
          <w:i w:val="0"/>
          <w:caps w:val="0"/>
          <w:spacing w:val="0"/>
          <w:w w:val="100"/>
          <w:sz w:val="20"/>
        </w:rPr>
      </w:pPr>
      <w:r>
        <w:rPr>
          <w:rFonts w:hint="eastAsia" w:ascii="微软雅黑" w:hAnsi="微软雅黑" w:eastAsia="微软雅黑"/>
          <w:b w:val="0"/>
          <w:i w:val="0"/>
          <w:caps w:val="0"/>
          <w:spacing w:val="0"/>
          <w:w w:val="100"/>
          <w:sz w:val="28"/>
          <w:szCs w:val="28"/>
        </w:rPr>
        <w:t>附件一 报价表格式</w:t>
      </w:r>
    </w:p>
    <w:p>
      <w:pPr>
        <w:snapToGrid/>
        <w:spacing w:before="0" w:beforeAutospacing="0" w:after="0" w:afterAutospacing="0" w:line="540" w:lineRule="exact"/>
        <w:jc w:val="center"/>
        <w:textAlignment w:val="baseline"/>
        <w:rPr>
          <w:rFonts w:ascii="微软雅黑" w:hAnsi="微软雅黑" w:eastAsia="微软雅黑"/>
          <w:b/>
          <w:i w:val="0"/>
          <w:caps w:val="0"/>
          <w:spacing w:val="80"/>
          <w:w w:val="100"/>
          <w:sz w:val="28"/>
          <w:szCs w:val="28"/>
        </w:rPr>
      </w:pPr>
      <w:r>
        <w:rPr>
          <w:rFonts w:hint="eastAsia" w:ascii="微软雅黑" w:hAnsi="微软雅黑" w:eastAsia="微软雅黑"/>
          <w:b/>
          <w:i w:val="0"/>
          <w:caps w:val="0"/>
          <w:spacing w:val="80"/>
          <w:w w:val="100"/>
          <w:sz w:val="28"/>
          <w:szCs w:val="28"/>
        </w:rPr>
        <w:t>竞价报价书</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540" w:lineRule="exact"/>
        <w:jc w:val="both"/>
        <w:textAlignment w:val="baseline"/>
        <w:rPr>
          <w:rFonts w:ascii="微软雅黑" w:hAnsi="微软雅黑" w:eastAsia="微软雅黑"/>
          <w:b/>
          <w:i w:val="0"/>
          <w:caps w:val="0"/>
          <w:spacing w:val="0"/>
          <w:w w:val="100"/>
          <w:sz w:val="28"/>
          <w:szCs w:val="28"/>
        </w:rPr>
      </w:pPr>
      <w:r>
        <w:rPr>
          <w:rFonts w:hint="eastAsia" w:ascii="微软雅黑" w:hAnsi="微软雅黑" w:eastAsia="微软雅黑"/>
          <w:b/>
          <w:i w:val="0"/>
          <w:caps w:val="0"/>
          <w:spacing w:val="0"/>
          <w:w w:val="100"/>
          <w:sz w:val="28"/>
          <w:szCs w:val="28"/>
        </w:rPr>
        <w:t>湛江市霞山区人民法院：</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rPr>
      </w:pPr>
      <w:r>
        <w:rPr>
          <w:rFonts w:hint="eastAsia" w:ascii="微软雅黑" w:hAnsi="微软雅黑" w:eastAsia="微软雅黑"/>
          <w:b w:val="0"/>
          <w:i w:val="0"/>
          <w:caps w:val="0"/>
          <w:spacing w:val="0"/>
          <w:w w:val="100"/>
          <w:sz w:val="28"/>
          <w:szCs w:val="28"/>
        </w:rPr>
        <w:t>1、根据你方湛江市霞山区人民法院司法辅助人员劳务派遣服务项目的竞价文件，经考察项目现场研究上述项目竞价文件所有条款后，现投送该项目竞价书，我报价：</w:t>
      </w:r>
      <w:r>
        <w:rPr>
          <w:rFonts w:hint="eastAsia" w:ascii="微软雅黑" w:hAnsi="微软雅黑" w:eastAsia="微软雅黑"/>
          <w:b w:val="0"/>
          <w:i w:val="0"/>
          <w:caps w:val="0"/>
          <w:spacing w:val="0"/>
          <w:w w:val="100"/>
          <w:sz w:val="28"/>
          <w:szCs w:val="28"/>
          <w:u w:val="single" w:color="000000"/>
        </w:rPr>
        <w:t xml:space="preserve">        </w:t>
      </w:r>
      <w:r>
        <w:rPr>
          <w:rFonts w:hint="eastAsia" w:ascii="微软雅黑" w:hAnsi="微软雅黑" w:eastAsia="微软雅黑"/>
          <w:b w:val="0"/>
          <w:i w:val="0"/>
          <w:caps w:val="0"/>
          <w:spacing w:val="0"/>
          <w:w w:val="100"/>
          <w:sz w:val="28"/>
          <w:szCs w:val="28"/>
        </w:rPr>
        <w:t>元，按竞价文件之规定范围与条件以及竞价文件所有条款的承诺，承担责任。</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rPr>
      </w:pPr>
      <w:r>
        <w:rPr>
          <w:rFonts w:hint="eastAsia" w:ascii="微软雅黑" w:hAnsi="微软雅黑" w:eastAsia="微软雅黑"/>
          <w:b w:val="0"/>
          <w:i w:val="0"/>
          <w:caps w:val="0"/>
          <w:spacing w:val="0"/>
          <w:w w:val="100"/>
          <w:sz w:val="28"/>
          <w:szCs w:val="28"/>
        </w:rPr>
        <w:t>2、一旦我公司入围，我方保证在接到开工令后在要求时间内开工，在限定工期</w:t>
      </w:r>
      <w:r>
        <w:rPr>
          <w:rFonts w:hint="eastAsia" w:ascii="微软雅黑" w:hAnsi="微软雅黑" w:eastAsia="微软雅黑"/>
          <w:b w:val="0"/>
          <w:i w:val="0"/>
          <w:caps w:val="0"/>
          <w:spacing w:val="0"/>
          <w:w w:val="100"/>
          <w:sz w:val="28"/>
          <w:szCs w:val="28"/>
          <w:u w:val="single" w:color="000000"/>
        </w:rPr>
        <w:t>　 　　</w:t>
      </w:r>
      <w:r>
        <w:rPr>
          <w:rFonts w:hint="eastAsia" w:ascii="微软雅黑" w:hAnsi="微软雅黑" w:eastAsia="微软雅黑"/>
          <w:b w:val="0"/>
          <w:i w:val="0"/>
          <w:caps w:val="0"/>
          <w:spacing w:val="0"/>
          <w:w w:val="100"/>
          <w:sz w:val="28"/>
          <w:szCs w:val="28"/>
        </w:rPr>
        <w:t>日历天内完成并移交合同规定的全部工程。</w:t>
      </w:r>
    </w:p>
    <w:p>
      <w:pPr>
        <w:snapToGrid/>
        <w:spacing w:before="0" w:beforeAutospacing="0" w:after="0" w:afterAutospacing="0" w:line="540" w:lineRule="exact"/>
        <w:ind w:firstLine="560" w:firstLineChars="200"/>
        <w:jc w:val="both"/>
        <w:textAlignment w:val="baseline"/>
        <w:rPr>
          <w:rFonts w:ascii="微软雅黑" w:hAnsi="微软雅黑" w:eastAsia="微软雅黑"/>
          <w:b w:val="0"/>
          <w:i w:val="0"/>
          <w:caps w:val="0"/>
          <w:spacing w:val="0"/>
          <w:w w:val="100"/>
          <w:sz w:val="28"/>
          <w:szCs w:val="28"/>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rPr>
      </w:pPr>
    </w:p>
    <w:p>
      <w:pPr>
        <w:snapToGrid/>
        <w:spacing w:before="156" w:beforeAutospacing="0" w:after="156" w:afterAutospacing="0" w:line="540" w:lineRule="exact"/>
        <w:ind w:firstLine="5600" w:firstLineChars="2000"/>
        <w:jc w:val="both"/>
        <w:textAlignment w:val="baseline"/>
        <w:rPr>
          <w:rFonts w:ascii="微软雅黑" w:hAnsi="微软雅黑" w:eastAsia="微软雅黑"/>
          <w:b w:val="0"/>
          <w:i w:val="0"/>
          <w:caps w:val="0"/>
          <w:spacing w:val="0"/>
          <w:w w:val="100"/>
          <w:sz w:val="28"/>
          <w:szCs w:val="28"/>
          <w:u w:val="single"/>
        </w:rPr>
      </w:pPr>
      <w:r>
        <w:rPr>
          <w:rFonts w:hint="eastAsia" w:ascii="微软雅黑" w:hAnsi="微软雅黑" w:eastAsia="微软雅黑"/>
          <w:b w:val="0"/>
          <w:i w:val="0"/>
          <w:caps w:val="0"/>
          <w:spacing w:val="0"/>
          <w:w w:val="100"/>
          <w:sz w:val="28"/>
          <w:szCs w:val="28"/>
        </w:rPr>
        <w:t>竞价人：（盖章）</w:t>
      </w:r>
    </w:p>
    <w:p>
      <w:pPr>
        <w:snapToGrid/>
        <w:spacing w:before="156" w:beforeAutospacing="0" w:after="156" w:afterAutospacing="0" w:line="540" w:lineRule="exact"/>
        <w:ind w:firstLine="4830" w:firstLineChars="1725"/>
        <w:jc w:val="both"/>
        <w:textAlignment w:val="baseline"/>
        <w:rPr>
          <w:rFonts w:ascii="微软雅黑" w:hAnsi="微软雅黑" w:eastAsia="微软雅黑"/>
          <w:b w:val="0"/>
          <w:i w:val="0"/>
          <w:caps w:val="0"/>
          <w:spacing w:val="0"/>
          <w:w w:val="100"/>
          <w:sz w:val="28"/>
          <w:szCs w:val="28"/>
          <w:u w:val="single"/>
        </w:rPr>
      </w:pPr>
      <w:r>
        <w:rPr>
          <w:rFonts w:hint="eastAsia" w:ascii="微软雅黑" w:hAnsi="微软雅黑" w:eastAsia="微软雅黑"/>
          <w:b w:val="0"/>
          <w:i w:val="0"/>
          <w:caps w:val="0"/>
          <w:spacing w:val="0"/>
          <w:w w:val="100"/>
          <w:sz w:val="28"/>
          <w:szCs w:val="28"/>
          <w:u w:val="single" w:color="000000"/>
        </w:rPr>
        <w:t>法定代表人：（签字或印鉴）</w:t>
      </w:r>
    </w:p>
    <w:p>
      <w:pPr>
        <w:snapToGrid/>
        <w:spacing w:before="0" w:beforeAutospacing="0" w:after="0" w:afterAutospacing="0" w:line="240" w:lineRule="auto"/>
        <w:jc w:val="right"/>
        <w:textAlignment w:val="baseline"/>
        <w:rPr>
          <w:rFonts w:ascii="微软雅黑" w:hAnsi="微软雅黑" w:eastAsia="微软雅黑"/>
          <w:b w:val="0"/>
          <w:i w:val="0"/>
          <w:caps w:val="0"/>
          <w:spacing w:val="0"/>
          <w:w w:val="100"/>
          <w:sz w:val="28"/>
          <w:szCs w:val="28"/>
        </w:rPr>
      </w:pPr>
      <w:r>
        <w:rPr>
          <w:rFonts w:hint="eastAsia" w:ascii="微软雅黑" w:hAnsi="微软雅黑" w:eastAsia="微软雅黑"/>
          <w:b w:val="0"/>
          <w:i w:val="0"/>
          <w:caps w:val="0"/>
          <w:spacing w:val="0"/>
          <w:w w:val="100"/>
          <w:sz w:val="28"/>
          <w:szCs w:val="28"/>
          <w:u w:val="single" w:color="000000"/>
        </w:rPr>
        <w:t xml:space="preserve">日期：     </w:t>
      </w:r>
      <w:r>
        <w:rPr>
          <w:rFonts w:hint="eastAsia" w:ascii="微软雅黑" w:hAnsi="微软雅黑" w:eastAsia="微软雅黑"/>
          <w:b w:val="0"/>
          <w:i w:val="0"/>
          <w:caps w:val="0"/>
          <w:spacing w:val="0"/>
          <w:w w:val="100"/>
          <w:sz w:val="28"/>
          <w:szCs w:val="28"/>
        </w:rPr>
        <w:t>年</w:t>
      </w:r>
      <w:r>
        <w:rPr>
          <w:rFonts w:hint="eastAsia" w:ascii="微软雅黑" w:hAnsi="微软雅黑" w:eastAsia="微软雅黑"/>
          <w:b w:val="0"/>
          <w:i w:val="0"/>
          <w:caps w:val="0"/>
          <w:spacing w:val="0"/>
          <w:w w:val="100"/>
          <w:sz w:val="28"/>
          <w:szCs w:val="28"/>
          <w:u w:val="single" w:color="000000"/>
        </w:rPr>
        <w:t xml:space="preserve">    </w:t>
      </w:r>
      <w:r>
        <w:rPr>
          <w:rFonts w:hint="eastAsia" w:ascii="微软雅黑" w:hAnsi="微软雅黑" w:eastAsia="微软雅黑"/>
          <w:b w:val="0"/>
          <w:i w:val="0"/>
          <w:caps w:val="0"/>
          <w:spacing w:val="0"/>
          <w:w w:val="100"/>
          <w:sz w:val="28"/>
          <w:szCs w:val="28"/>
        </w:rPr>
        <w:t>月</w:t>
      </w:r>
      <w:r>
        <w:rPr>
          <w:rFonts w:hint="eastAsia" w:ascii="微软雅黑" w:hAnsi="微软雅黑" w:eastAsia="微软雅黑"/>
          <w:b w:val="0"/>
          <w:i w:val="0"/>
          <w:caps w:val="0"/>
          <w:spacing w:val="0"/>
          <w:w w:val="100"/>
          <w:sz w:val="28"/>
          <w:szCs w:val="28"/>
          <w:u w:val="single" w:color="000000"/>
        </w:rPr>
        <w:t xml:space="preserve">    </w:t>
      </w:r>
      <w:r>
        <w:rPr>
          <w:rFonts w:hint="eastAsia" w:ascii="微软雅黑" w:hAnsi="微软雅黑" w:eastAsia="微软雅黑"/>
          <w:b w:val="0"/>
          <w:i w:val="0"/>
          <w:caps w:val="0"/>
          <w:spacing w:val="0"/>
          <w:w w:val="100"/>
          <w:sz w:val="28"/>
          <w:szCs w:val="28"/>
        </w:rPr>
        <w:t>日</w:t>
      </w: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p>
      <w:pPr>
        <w:snapToGrid/>
        <w:spacing w:before="0" w:beforeAutospacing="0" w:after="0" w:afterAutospacing="0" w:line="240" w:lineRule="auto"/>
        <w:ind w:right="210"/>
        <w:jc w:val="left"/>
        <w:textAlignment w:val="baseline"/>
        <w:rPr>
          <w:rFonts w:ascii="微软雅黑" w:hAnsi="微软雅黑" w:eastAsia="微软雅黑"/>
          <w:b w:val="0"/>
          <w:i w:val="0"/>
          <w:caps w:val="0"/>
          <w:spacing w:val="0"/>
          <w:w w:val="100"/>
          <w:sz w:val="28"/>
          <w:szCs w:val="28"/>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Yjk1ZTRmZDJmMTg0ZGZmZDUyYTQ3M2UwMjU5MGMifQ=="/>
  </w:docVars>
  <w:rsids>
    <w:rsidRoot w:val="0035532D"/>
    <w:rsid w:val="000508C7"/>
    <w:rsid w:val="00150193"/>
    <w:rsid w:val="001C10B6"/>
    <w:rsid w:val="001E0299"/>
    <w:rsid w:val="00253392"/>
    <w:rsid w:val="00286505"/>
    <w:rsid w:val="0035532D"/>
    <w:rsid w:val="003938CC"/>
    <w:rsid w:val="00494916"/>
    <w:rsid w:val="004D5E05"/>
    <w:rsid w:val="004E39AB"/>
    <w:rsid w:val="00504AE1"/>
    <w:rsid w:val="005D4308"/>
    <w:rsid w:val="005F6819"/>
    <w:rsid w:val="006271D2"/>
    <w:rsid w:val="006C1A30"/>
    <w:rsid w:val="008463DB"/>
    <w:rsid w:val="00883694"/>
    <w:rsid w:val="00887141"/>
    <w:rsid w:val="00894468"/>
    <w:rsid w:val="009156E3"/>
    <w:rsid w:val="009654EC"/>
    <w:rsid w:val="00A618CF"/>
    <w:rsid w:val="00AB7243"/>
    <w:rsid w:val="00B044AE"/>
    <w:rsid w:val="00B454CD"/>
    <w:rsid w:val="00DF3CDB"/>
    <w:rsid w:val="00E0070C"/>
    <w:rsid w:val="00F104AE"/>
    <w:rsid w:val="00F12DD9"/>
    <w:rsid w:val="00F21DFB"/>
    <w:rsid w:val="00F847B0"/>
    <w:rsid w:val="080D4B60"/>
    <w:rsid w:val="279917F2"/>
    <w:rsid w:val="28416706"/>
    <w:rsid w:val="2AAB4039"/>
    <w:rsid w:val="2B227692"/>
    <w:rsid w:val="2BC13315"/>
    <w:rsid w:val="30505417"/>
    <w:rsid w:val="30727EA4"/>
    <w:rsid w:val="3E3E39B0"/>
    <w:rsid w:val="53A70F92"/>
    <w:rsid w:val="55471A33"/>
    <w:rsid w:val="5F904FD0"/>
    <w:rsid w:val="7EC50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954F72"/>
      <w:u w:val="single"/>
    </w:rPr>
  </w:style>
  <w:style w:type="character" w:styleId="9">
    <w:name w:val="Hyperlink"/>
    <w:basedOn w:val="6"/>
    <w:semiHidden/>
    <w:unhideWhenUsed/>
    <w:qFormat/>
    <w:uiPriority w:val="99"/>
    <w:rPr>
      <w:color w:val="0563C1"/>
      <w:u w:val="single"/>
    </w:rPr>
  </w:style>
  <w:style w:type="character" w:customStyle="1" w:styleId="10">
    <w:name w:val="页脚 字符"/>
    <w:basedOn w:val="6"/>
    <w:link w:val="2"/>
    <w:qFormat/>
    <w:uiPriority w:val="0"/>
    <w:rPr>
      <w:sz w:val="18"/>
      <w:szCs w:val="18"/>
    </w:rPr>
  </w:style>
  <w:style w:type="paragraph" w:customStyle="1" w:styleId="11">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1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14">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paragraph" w:customStyle="1" w:styleId="1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Cs w:val="21"/>
    </w:rPr>
  </w:style>
  <w:style w:type="paragraph" w:customStyle="1" w:styleId="16">
    <w:name w:val="xl6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1"/>
    </w:rPr>
  </w:style>
  <w:style w:type="character" w:customStyle="1" w:styleId="17">
    <w:name w:val="页眉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Pages>
  <Words>740</Words>
  <Characters>804</Characters>
  <Lines>56</Lines>
  <Paragraphs>15</Paragraphs>
  <TotalTime>26</TotalTime>
  <ScaleCrop>false</ScaleCrop>
  <LinksUpToDate>false</LinksUpToDate>
  <CharactersWithSpaces>890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2022-03-11T05:44:00Z</dcterms:created>
  <dc:creator>PGOS</dc:creator>
  <cp:lastModifiedBy>Administrator</cp:lastModifiedBy>
  <dcterms:modified xsi:type="dcterms:W3CDTF">2022-11-29T09:12:25Z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C274D4CC29DA41E4AD468412C8452877</vt:lpwstr>
  </property>
</Properties>
</file>